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99" w:rsidRDefault="00BB080C" w:rsidP="00972F99">
      <w:pPr>
        <w:jc w:val="center"/>
        <w:rPr>
          <w:rFonts w:ascii="Impact" w:hAnsi="Impact"/>
          <w:sz w:val="48"/>
          <w:szCs w:val="48"/>
        </w:rPr>
      </w:pPr>
      <w:proofErr w:type="spellStart"/>
      <w:r w:rsidRPr="00C03610">
        <w:rPr>
          <w:rFonts w:ascii="Impact" w:hAnsi="Impact"/>
          <w:sz w:val="48"/>
          <w:szCs w:val="48"/>
        </w:rPr>
        <w:t>Obecní</w:t>
      </w:r>
      <w:proofErr w:type="spellEnd"/>
      <w:r w:rsidRPr="00C03610">
        <w:rPr>
          <w:rFonts w:ascii="Impact" w:hAnsi="Impact"/>
          <w:sz w:val="48"/>
          <w:szCs w:val="48"/>
        </w:rPr>
        <w:t xml:space="preserve"> </w:t>
      </w:r>
      <w:proofErr w:type="spellStart"/>
      <w:r w:rsidRPr="00C03610">
        <w:rPr>
          <w:rFonts w:ascii="Impact" w:hAnsi="Impact"/>
          <w:sz w:val="48"/>
          <w:szCs w:val="48"/>
        </w:rPr>
        <w:t>úřad</w:t>
      </w:r>
      <w:proofErr w:type="spellEnd"/>
      <w:r w:rsidRPr="00C03610">
        <w:rPr>
          <w:rFonts w:ascii="Impact" w:hAnsi="Impact"/>
          <w:sz w:val="48"/>
          <w:szCs w:val="48"/>
        </w:rPr>
        <w:t xml:space="preserve"> </w:t>
      </w:r>
      <w:proofErr w:type="spellStart"/>
      <w:r w:rsidRPr="00C03610">
        <w:rPr>
          <w:rFonts w:ascii="Impact" w:hAnsi="Impact"/>
          <w:sz w:val="48"/>
          <w:szCs w:val="48"/>
        </w:rPr>
        <w:t>Horní</w:t>
      </w:r>
      <w:proofErr w:type="spellEnd"/>
      <w:r w:rsidRPr="00C03610">
        <w:rPr>
          <w:rFonts w:ascii="Impact" w:hAnsi="Impact"/>
          <w:sz w:val="48"/>
          <w:szCs w:val="48"/>
        </w:rPr>
        <w:t xml:space="preserve"> </w:t>
      </w:r>
      <w:proofErr w:type="spellStart"/>
      <w:r w:rsidRPr="00C03610">
        <w:rPr>
          <w:rFonts w:ascii="Impact" w:hAnsi="Impact"/>
          <w:sz w:val="48"/>
          <w:szCs w:val="48"/>
        </w:rPr>
        <w:t>Bezděkov</w:t>
      </w:r>
      <w:proofErr w:type="spellEnd"/>
      <w:r w:rsidRPr="00C03610">
        <w:rPr>
          <w:rFonts w:ascii="Impact" w:hAnsi="Impact"/>
          <w:sz w:val="48"/>
          <w:szCs w:val="48"/>
        </w:rPr>
        <w:t xml:space="preserve"> </w:t>
      </w:r>
      <w:proofErr w:type="spellStart"/>
      <w:r w:rsidRPr="00C03610">
        <w:rPr>
          <w:rFonts w:ascii="Impact" w:hAnsi="Impact"/>
          <w:sz w:val="48"/>
          <w:szCs w:val="48"/>
        </w:rPr>
        <w:t>pořádá</w:t>
      </w:r>
      <w:proofErr w:type="spellEnd"/>
      <w:r w:rsidRPr="00C03610">
        <w:rPr>
          <w:rFonts w:ascii="Impact" w:hAnsi="Impact"/>
          <w:sz w:val="48"/>
          <w:szCs w:val="48"/>
        </w:rPr>
        <w:t xml:space="preserve"> </w:t>
      </w:r>
    </w:p>
    <w:p w:rsidR="00E00B3D" w:rsidRPr="00C03610" w:rsidRDefault="00BB080C" w:rsidP="00972F99">
      <w:pPr>
        <w:jc w:val="center"/>
        <w:rPr>
          <w:rFonts w:ascii="Impact" w:hAnsi="Impact"/>
          <w:sz w:val="48"/>
          <w:szCs w:val="48"/>
        </w:rPr>
      </w:pPr>
      <w:proofErr w:type="spellStart"/>
      <w:proofErr w:type="gramStart"/>
      <w:r w:rsidRPr="00C03610">
        <w:rPr>
          <w:rFonts w:ascii="Impact" w:hAnsi="Impact"/>
          <w:sz w:val="48"/>
          <w:szCs w:val="48"/>
        </w:rPr>
        <w:t>tematický</w:t>
      </w:r>
      <w:proofErr w:type="spellEnd"/>
      <w:proofErr w:type="gramEnd"/>
      <w:r w:rsidRPr="00C03610">
        <w:rPr>
          <w:rFonts w:ascii="Impact" w:hAnsi="Impact"/>
          <w:sz w:val="48"/>
          <w:szCs w:val="48"/>
        </w:rPr>
        <w:t xml:space="preserve"> </w:t>
      </w:r>
      <w:proofErr w:type="spellStart"/>
      <w:r w:rsidRPr="00C03610">
        <w:rPr>
          <w:rFonts w:ascii="Impact" w:hAnsi="Impact"/>
          <w:sz w:val="48"/>
          <w:szCs w:val="48"/>
        </w:rPr>
        <w:t>zájezd</w:t>
      </w:r>
      <w:proofErr w:type="spellEnd"/>
      <w:r w:rsidRPr="00C03610">
        <w:rPr>
          <w:rFonts w:ascii="Impact" w:hAnsi="Impact"/>
          <w:sz w:val="48"/>
          <w:szCs w:val="48"/>
        </w:rPr>
        <w:t xml:space="preserve"> do </w:t>
      </w:r>
      <w:proofErr w:type="spellStart"/>
      <w:r w:rsidRPr="00C03610">
        <w:rPr>
          <w:rFonts w:ascii="Impact" w:hAnsi="Impact"/>
          <w:sz w:val="48"/>
          <w:szCs w:val="48"/>
        </w:rPr>
        <w:t>pivovaru</w:t>
      </w:r>
      <w:proofErr w:type="spellEnd"/>
      <w:r w:rsidRPr="00C03610">
        <w:rPr>
          <w:rFonts w:ascii="Impact" w:hAnsi="Impact"/>
          <w:sz w:val="48"/>
          <w:szCs w:val="48"/>
        </w:rPr>
        <w:t xml:space="preserve"> </w:t>
      </w:r>
      <w:proofErr w:type="spellStart"/>
      <w:r w:rsidRPr="00C03610">
        <w:rPr>
          <w:rFonts w:ascii="Impact" w:hAnsi="Impact"/>
          <w:sz w:val="48"/>
          <w:szCs w:val="48"/>
        </w:rPr>
        <w:t>Velké</w:t>
      </w:r>
      <w:proofErr w:type="spellEnd"/>
      <w:r w:rsidRPr="00C03610">
        <w:rPr>
          <w:rFonts w:ascii="Impact" w:hAnsi="Impact"/>
          <w:sz w:val="48"/>
          <w:szCs w:val="48"/>
        </w:rPr>
        <w:t xml:space="preserve"> </w:t>
      </w:r>
      <w:proofErr w:type="spellStart"/>
      <w:r w:rsidRPr="00C03610">
        <w:rPr>
          <w:rFonts w:ascii="Impact" w:hAnsi="Impact"/>
          <w:sz w:val="48"/>
          <w:szCs w:val="48"/>
        </w:rPr>
        <w:t>Popovice</w:t>
      </w:r>
      <w:proofErr w:type="spellEnd"/>
    </w:p>
    <w:p w:rsidR="00BB080C" w:rsidRPr="00C03610" w:rsidRDefault="00BB080C">
      <w:pPr>
        <w:rPr>
          <w:rFonts w:ascii="Impact" w:hAnsi="Impact"/>
          <w:sz w:val="48"/>
          <w:szCs w:val="48"/>
        </w:rPr>
      </w:pPr>
    </w:p>
    <w:p w:rsidR="00BB080C" w:rsidRPr="00972F99" w:rsidRDefault="00C03610">
      <w:pPr>
        <w:rPr>
          <w:rFonts w:ascii="Impact" w:hAnsi="Impact"/>
          <w:sz w:val="40"/>
          <w:szCs w:val="40"/>
        </w:rPr>
      </w:pPr>
      <w:r>
        <w:rPr>
          <w:rFonts w:ascii="Impact" w:hAnsi="Impact"/>
          <w:sz w:val="48"/>
          <w:szCs w:val="48"/>
        </w:rPr>
        <w:t xml:space="preserve">   </w:t>
      </w:r>
      <w:r w:rsidR="00972F99">
        <w:rPr>
          <w:rFonts w:ascii="Impact" w:hAnsi="Impact"/>
          <w:sz w:val="48"/>
          <w:szCs w:val="48"/>
        </w:rPr>
        <w:t xml:space="preserve">     </w:t>
      </w:r>
      <w:proofErr w:type="spellStart"/>
      <w:r w:rsidR="00BB080C" w:rsidRPr="00972F99">
        <w:rPr>
          <w:rFonts w:ascii="Impact" w:hAnsi="Impact"/>
          <w:sz w:val="40"/>
          <w:szCs w:val="40"/>
        </w:rPr>
        <w:t>Termín</w:t>
      </w:r>
      <w:proofErr w:type="spellEnd"/>
      <w:r w:rsidR="00BB080C" w:rsidRPr="00972F99">
        <w:rPr>
          <w:rFonts w:ascii="Impact" w:hAnsi="Impact"/>
          <w:sz w:val="40"/>
          <w:szCs w:val="40"/>
        </w:rPr>
        <w:t xml:space="preserve">: 12.10.2019           </w:t>
      </w:r>
      <w:r w:rsidRPr="00972F99">
        <w:rPr>
          <w:rFonts w:ascii="Impact" w:hAnsi="Impact"/>
          <w:sz w:val="40"/>
          <w:szCs w:val="40"/>
        </w:rPr>
        <w:t xml:space="preserve">          </w:t>
      </w:r>
      <w:r w:rsidR="00BB080C" w:rsidRPr="00972F99">
        <w:rPr>
          <w:rFonts w:ascii="Impact" w:hAnsi="Impact"/>
          <w:sz w:val="40"/>
          <w:szCs w:val="40"/>
        </w:rPr>
        <w:t xml:space="preserve">    </w:t>
      </w:r>
      <w:proofErr w:type="spellStart"/>
      <w:r w:rsidR="00BB080C" w:rsidRPr="00972F99">
        <w:rPr>
          <w:rFonts w:ascii="Impact" w:hAnsi="Impact"/>
          <w:sz w:val="40"/>
          <w:szCs w:val="40"/>
        </w:rPr>
        <w:t>Odjezd</w:t>
      </w:r>
      <w:proofErr w:type="spellEnd"/>
      <w:r w:rsidR="00BB080C" w:rsidRPr="00972F99">
        <w:rPr>
          <w:rFonts w:ascii="Impact" w:hAnsi="Impact"/>
          <w:sz w:val="40"/>
          <w:szCs w:val="40"/>
        </w:rPr>
        <w:t xml:space="preserve"> </w:t>
      </w:r>
      <w:proofErr w:type="gramStart"/>
      <w:r w:rsidR="00BB080C" w:rsidRPr="00972F99">
        <w:rPr>
          <w:rFonts w:ascii="Impact" w:hAnsi="Impact"/>
          <w:sz w:val="40"/>
          <w:szCs w:val="40"/>
        </w:rPr>
        <w:t>od</w:t>
      </w:r>
      <w:proofErr w:type="gramEnd"/>
      <w:r w:rsidR="00BB080C" w:rsidRPr="00972F99">
        <w:rPr>
          <w:rFonts w:ascii="Impact" w:hAnsi="Impact"/>
          <w:sz w:val="40"/>
          <w:szCs w:val="40"/>
        </w:rPr>
        <w:t xml:space="preserve"> OÚ: v 9.00</w:t>
      </w:r>
    </w:p>
    <w:p w:rsidR="00BB080C" w:rsidRDefault="00C03610">
      <w:pPr>
        <w:rPr>
          <w:rFonts w:ascii="Arial Narrow" w:hAnsi="Arial Narrow"/>
          <w:sz w:val="48"/>
          <w:szCs w:val="48"/>
        </w:rPr>
      </w:pPr>
      <w:r w:rsidRPr="00BB080C">
        <w:rPr>
          <w:rFonts w:ascii="Arial Narrow" w:hAnsi="Arial Narrow"/>
          <w:noProof/>
          <w:sz w:val="48"/>
          <w:szCs w:val="48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6D9DA1D1" wp14:editId="5355D306">
            <wp:simplePos x="0" y="0"/>
            <wp:positionH relativeFrom="column">
              <wp:posOffset>-690245</wp:posOffset>
            </wp:positionH>
            <wp:positionV relativeFrom="paragraph">
              <wp:posOffset>133350</wp:posOffset>
            </wp:positionV>
            <wp:extent cx="7558088" cy="5662476"/>
            <wp:effectExtent l="0" t="0" r="5080" b="0"/>
            <wp:wrapNone/>
            <wp:docPr id="1" name="Obrázek 1" descr="C:\Users\Obec\Desktop\Kozel%20Ol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Desktop\Kozel%20Ol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088" cy="566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80C" w:rsidRDefault="00BB080C">
      <w:pPr>
        <w:rPr>
          <w:rFonts w:ascii="Arial Narrow" w:hAnsi="Arial Narrow"/>
          <w:sz w:val="48"/>
          <w:szCs w:val="48"/>
        </w:rPr>
      </w:pPr>
    </w:p>
    <w:p w:rsidR="00BB080C" w:rsidRDefault="00BB080C">
      <w:pPr>
        <w:rPr>
          <w:rFonts w:ascii="Arial Narrow" w:hAnsi="Arial Narrow"/>
          <w:sz w:val="48"/>
          <w:szCs w:val="48"/>
        </w:rPr>
      </w:pPr>
    </w:p>
    <w:p w:rsidR="00BB080C" w:rsidRDefault="00BB080C">
      <w:pPr>
        <w:rPr>
          <w:rFonts w:ascii="Arial Narrow" w:hAnsi="Arial Narrow"/>
          <w:sz w:val="48"/>
          <w:szCs w:val="48"/>
        </w:rPr>
      </w:pPr>
    </w:p>
    <w:p w:rsidR="00BB080C" w:rsidRDefault="00BB080C">
      <w:pPr>
        <w:rPr>
          <w:rFonts w:ascii="Arial Narrow" w:hAnsi="Arial Narrow"/>
          <w:sz w:val="48"/>
          <w:szCs w:val="48"/>
        </w:rPr>
      </w:pPr>
    </w:p>
    <w:p w:rsidR="00BB080C" w:rsidRDefault="00BB080C">
      <w:pPr>
        <w:rPr>
          <w:rFonts w:ascii="Arial Narrow" w:hAnsi="Arial Narrow"/>
          <w:sz w:val="48"/>
          <w:szCs w:val="48"/>
        </w:rPr>
      </w:pPr>
    </w:p>
    <w:p w:rsidR="00BB080C" w:rsidRDefault="00BB080C">
      <w:pPr>
        <w:rPr>
          <w:rFonts w:ascii="Arial Narrow" w:hAnsi="Arial Narrow"/>
          <w:sz w:val="48"/>
          <w:szCs w:val="48"/>
        </w:rPr>
      </w:pPr>
    </w:p>
    <w:p w:rsidR="00BB080C" w:rsidRDefault="00BB080C">
      <w:pPr>
        <w:rPr>
          <w:rFonts w:ascii="Arial Narrow" w:hAnsi="Arial Narrow"/>
          <w:sz w:val="48"/>
          <w:szCs w:val="48"/>
        </w:rPr>
      </w:pPr>
    </w:p>
    <w:p w:rsidR="00BB080C" w:rsidRDefault="00BB080C">
      <w:pPr>
        <w:rPr>
          <w:rFonts w:ascii="Arial Narrow" w:hAnsi="Arial Narrow"/>
          <w:sz w:val="48"/>
          <w:szCs w:val="48"/>
        </w:rPr>
      </w:pPr>
    </w:p>
    <w:p w:rsidR="00BB080C" w:rsidRDefault="00BB080C">
      <w:pPr>
        <w:rPr>
          <w:rFonts w:ascii="Arial Narrow" w:hAnsi="Arial Narrow"/>
          <w:sz w:val="48"/>
          <w:szCs w:val="48"/>
        </w:rPr>
      </w:pPr>
    </w:p>
    <w:p w:rsidR="00BB080C" w:rsidRDefault="00BB080C">
      <w:pPr>
        <w:rPr>
          <w:rFonts w:ascii="Arial Narrow" w:hAnsi="Arial Narrow"/>
          <w:sz w:val="48"/>
          <w:szCs w:val="48"/>
        </w:rPr>
      </w:pPr>
    </w:p>
    <w:p w:rsidR="00BB080C" w:rsidRDefault="00BB080C">
      <w:pPr>
        <w:rPr>
          <w:rFonts w:ascii="Arial Narrow" w:hAnsi="Arial Narrow"/>
          <w:sz w:val="48"/>
          <w:szCs w:val="48"/>
        </w:rPr>
      </w:pPr>
    </w:p>
    <w:p w:rsidR="00BB080C" w:rsidRDefault="00BB080C">
      <w:pPr>
        <w:rPr>
          <w:rFonts w:ascii="Arial Narrow" w:hAnsi="Arial Narrow"/>
          <w:sz w:val="48"/>
          <w:szCs w:val="48"/>
        </w:rPr>
      </w:pPr>
    </w:p>
    <w:p w:rsidR="00BB080C" w:rsidRDefault="00BB080C">
      <w:pPr>
        <w:rPr>
          <w:rFonts w:ascii="Arial Narrow" w:hAnsi="Arial Narrow"/>
          <w:sz w:val="48"/>
          <w:szCs w:val="48"/>
        </w:rPr>
      </w:pPr>
    </w:p>
    <w:p w:rsidR="00BB080C" w:rsidRDefault="00BB080C">
      <w:pPr>
        <w:rPr>
          <w:rFonts w:ascii="Arial Narrow" w:hAnsi="Arial Narrow"/>
          <w:sz w:val="48"/>
          <w:szCs w:val="48"/>
        </w:rPr>
      </w:pPr>
    </w:p>
    <w:p w:rsidR="00BB080C" w:rsidRDefault="00BB080C">
      <w:pPr>
        <w:rPr>
          <w:rFonts w:ascii="Arial Narrow" w:hAnsi="Arial Narrow"/>
          <w:sz w:val="48"/>
          <w:szCs w:val="48"/>
        </w:rPr>
      </w:pPr>
    </w:p>
    <w:p w:rsidR="00BB080C" w:rsidRDefault="00BB080C">
      <w:pPr>
        <w:rPr>
          <w:rFonts w:ascii="Arial Narrow" w:hAnsi="Arial Narrow"/>
          <w:sz w:val="48"/>
          <w:szCs w:val="48"/>
        </w:rPr>
      </w:pPr>
    </w:p>
    <w:p w:rsidR="00BB080C" w:rsidRPr="00C03610" w:rsidRDefault="00BB080C" w:rsidP="00C03610">
      <w:pPr>
        <w:spacing w:line="276" w:lineRule="auto"/>
        <w:rPr>
          <w:rFonts w:ascii="Impact" w:hAnsi="Impact" w:cs="Aharoni"/>
          <w:sz w:val="32"/>
          <w:szCs w:val="32"/>
        </w:rPr>
      </w:pPr>
      <w:proofErr w:type="spellStart"/>
      <w:r w:rsidRPr="00C03610">
        <w:rPr>
          <w:rFonts w:ascii="Impact" w:hAnsi="Impact" w:cs="Aharoni"/>
          <w:sz w:val="32"/>
          <w:szCs w:val="32"/>
        </w:rPr>
        <w:t>Prohlídka</w:t>
      </w:r>
      <w:proofErr w:type="spellEnd"/>
      <w:r w:rsidRPr="00C03610">
        <w:rPr>
          <w:rFonts w:ascii="Impact" w:hAnsi="Impact" w:cs="Aharoni"/>
          <w:sz w:val="32"/>
          <w:szCs w:val="32"/>
        </w:rPr>
        <w:t xml:space="preserve"> </w:t>
      </w:r>
      <w:proofErr w:type="spellStart"/>
      <w:r w:rsidRPr="00C03610">
        <w:rPr>
          <w:rFonts w:ascii="Impact" w:hAnsi="Impact" w:cs="Aharoni"/>
          <w:sz w:val="32"/>
          <w:szCs w:val="32"/>
        </w:rPr>
        <w:t>pivovaru</w:t>
      </w:r>
      <w:proofErr w:type="spellEnd"/>
      <w:r w:rsidRPr="00C03610">
        <w:rPr>
          <w:rFonts w:ascii="Impact" w:hAnsi="Impact" w:cs="Aharoni"/>
          <w:sz w:val="32"/>
          <w:szCs w:val="32"/>
        </w:rPr>
        <w:t xml:space="preserve">: </w:t>
      </w:r>
      <w:r w:rsidRPr="00C03610">
        <w:rPr>
          <w:rFonts w:ascii="Impact" w:hAnsi="Impact" w:cs="Aharoni"/>
          <w:sz w:val="32"/>
          <w:szCs w:val="32"/>
        </w:rPr>
        <w:tab/>
      </w:r>
      <w:r w:rsidRPr="00C03610">
        <w:rPr>
          <w:rFonts w:ascii="Impact" w:hAnsi="Impact" w:cs="Aharoni"/>
          <w:sz w:val="32"/>
          <w:szCs w:val="32"/>
        </w:rPr>
        <w:tab/>
        <w:t>10 – 11.30 h</w:t>
      </w:r>
    </w:p>
    <w:p w:rsidR="00BB080C" w:rsidRPr="00C03610" w:rsidRDefault="00BB080C" w:rsidP="00C03610">
      <w:pPr>
        <w:spacing w:line="276" w:lineRule="auto"/>
        <w:rPr>
          <w:rFonts w:ascii="Impact" w:hAnsi="Impact" w:cs="Aharoni"/>
          <w:sz w:val="32"/>
          <w:szCs w:val="32"/>
        </w:rPr>
      </w:pPr>
      <w:proofErr w:type="spellStart"/>
      <w:r w:rsidRPr="00C03610">
        <w:rPr>
          <w:rFonts w:ascii="Impact" w:hAnsi="Impact" w:cs="Aharoni"/>
          <w:sz w:val="32"/>
          <w:szCs w:val="32"/>
        </w:rPr>
        <w:t>Posezení</w:t>
      </w:r>
      <w:proofErr w:type="spellEnd"/>
      <w:r w:rsidRPr="00C03610">
        <w:rPr>
          <w:rFonts w:ascii="Impact" w:hAnsi="Impact" w:cs="Aharoni"/>
          <w:sz w:val="32"/>
          <w:szCs w:val="32"/>
        </w:rPr>
        <w:t xml:space="preserve"> v </w:t>
      </w:r>
      <w:proofErr w:type="spellStart"/>
      <w:r w:rsidRPr="00C03610">
        <w:rPr>
          <w:rFonts w:ascii="Impact" w:hAnsi="Impact" w:cs="Aharoni"/>
          <w:sz w:val="32"/>
          <w:szCs w:val="32"/>
        </w:rPr>
        <w:t>restauraci</w:t>
      </w:r>
      <w:proofErr w:type="spellEnd"/>
      <w:r w:rsidRPr="00C03610">
        <w:rPr>
          <w:rFonts w:ascii="Impact" w:hAnsi="Impact" w:cs="Aharoni"/>
          <w:sz w:val="32"/>
          <w:szCs w:val="32"/>
        </w:rPr>
        <w:t>:</w:t>
      </w:r>
      <w:r w:rsidRPr="00C03610">
        <w:rPr>
          <w:rFonts w:ascii="Impact" w:hAnsi="Impact" w:cs="Aharoni"/>
          <w:sz w:val="32"/>
          <w:szCs w:val="32"/>
        </w:rPr>
        <w:tab/>
      </w:r>
      <w:proofErr w:type="spellStart"/>
      <w:proofErr w:type="gramStart"/>
      <w:r w:rsidRPr="00C03610">
        <w:rPr>
          <w:rFonts w:ascii="Impact" w:hAnsi="Impact" w:cs="Aharoni"/>
          <w:sz w:val="32"/>
          <w:szCs w:val="32"/>
        </w:rPr>
        <w:t>cca</w:t>
      </w:r>
      <w:proofErr w:type="spellEnd"/>
      <w:r w:rsidRPr="00C03610">
        <w:rPr>
          <w:rFonts w:ascii="Impact" w:hAnsi="Impact" w:cs="Aharoni"/>
          <w:sz w:val="32"/>
          <w:szCs w:val="32"/>
        </w:rPr>
        <w:t xml:space="preserve">  11.</w:t>
      </w:r>
      <w:r w:rsidR="00972F99">
        <w:rPr>
          <w:rFonts w:ascii="Impact" w:hAnsi="Impact" w:cs="Aharoni"/>
          <w:sz w:val="32"/>
          <w:szCs w:val="32"/>
        </w:rPr>
        <w:t>30</w:t>
      </w:r>
      <w:proofErr w:type="gramEnd"/>
      <w:r w:rsidRPr="00C03610">
        <w:rPr>
          <w:rFonts w:ascii="Impact" w:hAnsi="Impact" w:cs="Aharoni"/>
          <w:sz w:val="32"/>
          <w:szCs w:val="32"/>
        </w:rPr>
        <w:t xml:space="preserve"> – 14.</w:t>
      </w:r>
      <w:r w:rsidR="00972F99">
        <w:rPr>
          <w:rFonts w:ascii="Impact" w:hAnsi="Impact" w:cs="Aharoni"/>
          <w:sz w:val="32"/>
          <w:szCs w:val="32"/>
        </w:rPr>
        <w:t>30</w:t>
      </w:r>
      <w:r w:rsidRPr="00C03610">
        <w:rPr>
          <w:rFonts w:ascii="Impact" w:hAnsi="Impact" w:cs="Aharoni"/>
          <w:sz w:val="32"/>
          <w:szCs w:val="32"/>
        </w:rPr>
        <w:t xml:space="preserve"> h </w:t>
      </w:r>
    </w:p>
    <w:p w:rsidR="00C03610" w:rsidRDefault="00C03610" w:rsidP="00C03610">
      <w:pPr>
        <w:spacing w:line="276" w:lineRule="auto"/>
        <w:rPr>
          <w:rFonts w:ascii="Impact" w:hAnsi="Impact" w:cs="Aharoni"/>
          <w:sz w:val="32"/>
          <w:szCs w:val="32"/>
        </w:rPr>
      </w:pPr>
      <w:r w:rsidRPr="00C03610">
        <w:rPr>
          <w:rFonts w:ascii="Impact" w:hAnsi="Impact" w:cs="Aharoni"/>
          <w:noProof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ED6974" wp14:editId="06F3664E">
                <wp:simplePos x="0" y="0"/>
                <wp:positionH relativeFrom="column">
                  <wp:posOffset>-104775</wp:posOffset>
                </wp:positionH>
                <wp:positionV relativeFrom="paragraph">
                  <wp:posOffset>208280</wp:posOffset>
                </wp:positionV>
                <wp:extent cx="6486525" cy="109537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610" w:rsidRPr="00C03610" w:rsidRDefault="00C03610" w:rsidP="00C03610">
                            <w:pPr>
                              <w:spacing w:line="276" w:lineRule="auto"/>
                              <w:rPr>
                                <w:rFonts w:ascii="Impact" w:hAnsi="Impact"/>
                                <w:sz w:val="32"/>
                                <w:szCs w:val="32"/>
                                <w:lang w:val="cs-CZ"/>
                              </w:rPr>
                            </w:pPr>
                            <w:r w:rsidRPr="00C03610">
                              <w:rPr>
                                <w:rFonts w:ascii="Impact" w:hAnsi="Impact"/>
                                <w:sz w:val="32"/>
                                <w:szCs w:val="32"/>
                                <w:lang w:val="cs-CZ"/>
                              </w:rPr>
                              <w:t>Cena zahrnuje dopravu a prohlídku pivovaru.</w:t>
                            </w:r>
                          </w:p>
                          <w:p w:rsidR="00C03610" w:rsidRPr="00C03610" w:rsidRDefault="00C03610" w:rsidP="00C03610">
                            <w:pPr>
                              <w:spacing w:after="240" w:line="276" w:lineRule="auto"/>
                              <w:rPr>
                                <w:rFonts w:ascii="Impact" w:hAnsi="Impact"/>
                                <w:sz w:val="32"/>
                                <w:szCs w:val="32"/>
                                <w:lang w:val="cs-CZ"/>
                              </w:rPr>
                            </w:pPr>
                            <w:r w:rsidRPr="00C03610">
                              <w:rPr>
                                <w:rFonts w:ascii="Impact" w:hAnsi="Impact"/>
                                <w:sz w:val="32"/>
                                <w:szCs w:val="32"/>
                                <w:lang w:val="cs-CZ"/>
                              </w:rPr>
                              <w:t>Přihlášky na OÚ do 15.9.</w:t>
                            </w:r>
                          </w:p>
                          <w:p w:rsidR="00C03610" w:rsidRPr="00C03610" w:rsidRDefault="00C03610" w:rsidP="00C03610">
                            <w:pPr>
                              <w:spacing w:line="276" w:lineRule="auto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:lang w:val="cs-CZ"/>
                              </w:rPr>
                            </w:pPr>
                            <w:r w:rsidRPr="00C03610">
                              <w:rPr>
                                <w:rFonts w:ascii="Impact" w:hAnsi="Impact"/>
                                <w:sz w:val="32"/>
                                <w:szCs w:val="32"/>
                                <w:lang w:val="cs-CZ"/>
                              </w:rPr>
                              <w:t>Dobrou náladu s sebou!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25pt;margin-top:16.4pt;width:510.75pt;height:8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wXKwIAACMEAAAOAAAAZHJzL2Uyb0RvYy54bWysU11u2zAMfh+wOwh6X+ykSZoYcYouXYYB&#10;3Q/Q7gCyLMfCJFGTlNjZjXqOXWyUnKbZ9jbMDwJpkp8+fqRWN71W5CCcl2BKOh7llAjDoZZmV9Kv&#10;j9s3C0p8YKZmCowo6VF4erN+/WrV2UJMoAVVC0cQxPiisyVtQ7BFlnneCs38CKwwGGzAaRbQdbus&#10;dqxDdK2ySZ7Psw5cbR1w4T3+vRuCdJ3wm0bw8LlpvAhElRS5hXS6dFbxzNYrVuwcs63kJxrsH1ho&#10;Jg1eeoa6Y4GRvZN/QWnJHXhowoiDzqBpJBepB+xmnP/RzUPLrEi9oDjenmXy/w+Wfzp8cUTWJb3K&#10;rykxTOOQHkUf4PDziVhQgkyiSJ31BeY+WMwO/VvocdipYW/vgX/zxMCmZWYnbp2DrhWsRpLjWJld&#10;lA44PoJU3Ueo8S62D5CA+sbpqCBqQhAdh3U8Dwj5EI4/59PFfDaZUcIxNs6Xs6vrWbqDFc/l1vnw&#10;XoAm0Sipww1I8Oxw70Okw4rnlHibByXrrVQqOW5XbZQjB4bbsk3fCf23NGVIV9JlJBKrDMT6tEha&#10;BtxmJXVJF3n8YjkrohzvTJ3swKQabGSizEmfKMkgTuirHhOjaBXUR1TKwbC1+MrQaMH9oKTDjS2p&#10;/75nTlCiPhhUezmeTuOKJ2c6u56g4y4j1WWEGY5QJQ2UDOYmpGcxdHSLU2lk0uuFyYkrbmKS8fRq&#10;4qpf+inr5W2vfwEAAP//AwBQSwMEFAAGAAgAAAAhAEdgH5bfAAAACwEAAA8AAABkcnMvZG93bnJl&#10;di54bWxMj0FOwzAQRfdI3MEaJDaotZuSFEKcCpBAbFt6gEk8TSLicRS7TXp73BUsR/P1/3vFdra9&#10;ONPoO8caVksFgrh2puNGw+H7Y/EEwgdkg71j0nAhD9vy9qbA3LiJd3Teh0bEEvY5amhDGHIpfd2S&#10;Rb90A3H8Hd1oMcRzbKQZcYrltpeJUpm02HFcaHGg95bqn/3Jajh+TQ/p81R9hsNm95i9Ybep3EXr&#10;+7v59QVEoDn8heGKH9GhjEyVO7HxotewWGVpjGpYJ1HhGlAqjXaVhkSla5BlIf87lL8AAAD//wMA&#10;UEsBAi0AFAAGAAgAAAAhALaDOJL+AAAA4QEAABMAAAAAAAAAAAAAAAAAAAAAAFtDb250ZW50X1R5&#10;cGVzXS54bWxQSwECLQAUAAYACAAAACEAOP0h/9YAAACUAQAACwAAAAAAAAAAAAAAAAAvAQAAX3Jl&#10;bHMvLnJlbHNQSwECLQAUAAYACAAAACEAp08MFysCAAAjBAAADgAAAAAAAAAAAAAAAAAuAgAAZHJz&#10;L2Uyb0RvYy54bWxQSwECLQAUAAYACAAAACEAR2Aflt8AAAALAQAADwAAAAAAAAAAAAAAAACFBAAA&#10;ZHJzL2Rvd25yZXYueG1sUEsFBgAAAAAEAAQA8wAAAJEFAAAAAA==&#10;" stroked="f">
                <v:textbox>
                  <w:txbxContent>
                    <w:p w:rsidR="00C03610" w:rsidRPr="00C03610" w:rsidRDefault="00C03610" w:rsidP="00C03610">
                      <w:pPr>
                        <w:spacing w:line="276" w:lineRule="auto"/>
                        <w:rPr>
                          <w:rFonts w:ascii="Impact" w:hAnsi="Impact"/>
                          <w:sz w:val="32"/>
                          <w:szCs w:val="32"/>
                          <w:lang w:val="cs-CZ"/>
                        </w:rPr>
                      </w:pPr>
                      <w:r w:rsidRPr="00C03610">
                        <w:rPr>
                          <w:rFonts w:ascii="Impact" w:hAnsi="Impact"/>
                          <w:sz w:val="32"/>
                          <w:szCs w:val="32"/>
                          <w:lang w:val="cs-CZ"/>
                        </w:rPr>
                        <w:t>Cena zahrnuje dopravu a prohlídku pivovaru.</w:t>
                      </w:r>
                    </w:p>
                    <w:p w:rsidR="00C03610" w:rsidRPr="00C03610" w:rsidRDefault="00C03610" w:rsidP="00C03610">
                      <w:pPr>
                        <w:spacing w:after="240" w:line="276" w:lineRule="auto"/>
                        <w:rPr>
                          <w:rFonts w:ascii="Impact" w:hAnsi="Impact"/>
                          <w:sz w:val="32"/>
                          <w:szCs w:val="32"/>
                          <w:lang w:val="cs-CZ"/>
                        </w:rPr>
                      </w:pPr>
                      <w:r w:rsidRPr="00C03610">
                        <w:rPr>
                          <w:rFonts w:ascii="Impact" w:hAnsi="Impact"/>
                          <w:sz w:val="32"/>
                          <w:szCs w:val="32"/>
                          <w:lang w:val="cs-CZ"/>
                        </w:rPr>
                        <w:t>Přihlášky na OÚ do 15.9.</w:t>
                      </w:r>
                    </w:p>
                    <w:p w:rsidR="00C03610" w:rsidRPr="00C03610" w:rsidRDefault="00C03610" w:rsidP="00C03610">
                      <w:pPr>
                        <w:spacing w:line="276" w:lineRule="auto"/>
                        <w:jc w:val="center"/>
                        <w:rPr>
                          <w:rFonts w:ascii="Impact" w:hAnsi="Impact"/>
                          <w:sz w:val="32"/>
                          <w:szCs w:val="32"/>
                          <w:lang w:val="cs-CZ"/>
                        </w:rPr>
                      </w:pPr>
                      <w:r w:rsidRPr="00C03610">
                        <w:rPr>
                          <w:rFonts w:ascii="Impact" w:hAnsi="Impact"/>
                          <w:sz w:val="32"/>
                          <w:szCs w:val="32"/>
                          <w:lang w:val="cs-CZ"/>
                        </w:rPr>
                        <w:t>Dobrou náladu s sebou!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B080C" w:rsidRPr="00C03610">
        <w:rPr>
          <w:rFonts w:ascii="Impact" w:hAnsi="Impact" w:cs="Aharoni"/>
          <w:sz w:val="32"/>
          <w:szCs w:val="32"/>
        </w:rPr>
        <w:t>Cena</w:t>
      </w:r>
      <w:proofErr w:type="spellEnd"/>
      <w:r w:rsidR="00BB080C" w:rsidRPr="00C03610">
        <w:rPr>
          <w:rFonts w:ascii="Impact" w:hAnsi="Impact" w:cs="Aharoni"/>
          <w:sz w:val="32"/>
          <w:szCs w:val="32"/>
        </w:rPr>
        <w:t xml:space="preserve"> p</w:t>
      </w:r>
      <w:r w:rsidRPr="00C03610">
        <w:rPr>
          <w:rFonts w:ascii="Impact" w:hAnsi="Impact" w:cs="Aharoni"/>
          <w:sz w:val="32"/>
          <w:szCs w:val="32"/>
        </w:rPr>
        <w:t>r</w:t>
      </w:r>
      <w:r w:rsidR="00BB080C" w:rsidRPr="00C03610">
        <w:rPr>
          <w:rFonts w:ascii="Impact" w:hAnsi="Impact" w:cs="Aharoni"/>
          <w:sz w:val="32"/>
          <w:szCs w:val="32"/>
        </w:rPr>
        <w:t xml:space="preserve">o </w:t>
      </w:r>
      <w:proofErr w:type="spellStart"/>
      <w:r w:rsidR="00BB080C" w:rsidRPr="00C03610">
        <w:rPr>
          <w:rFonts w:ascii="Impact" w:hAnsi="Impact" w:cs="Aharoni"/>
          <w:sz w:val="32"/>
          <w:szCs w:val="32"/>
        </w:rPr>
        <w:t>místní</w:t>
      </w:r>
      <w:proofErr w:type="spellEnd"/>
      <w:r w:rsidR="00BB080C" w:rsidRPr="00C03610">
        <w:rPr>
          <w:rFonts w:ascii="Impact" w:hAnsi="Impact" w:cs="Aharoni"/>
          <w:sz w:val="32"/>
          <w:szCs w:val="32"/>
        </w:rPr>
        <w:t>:</w:t>
      </w:r>
      <w:r w:rsidR="00BB080C" w:rsidRPr="00C03610">
        <w:rPr>
          <w:rFonts w:ascii="Impact" w:hAnsi="Impact" w:cs="Aharoni"/>
          <w:sz w:val="32"/>
          <w:szCs w:val="32"/>
        </w:rPr>
        <w:tab/>
      </w:r>
      <w:r w:rsidR="00BB080C" w:rsidRPr="00C03610">
        <w:rPr>
          <w:rFonts w:ascii="Impact" w:hAnsi="Impact" w:cs="Aharoni"/>
          <w:sz w:val="32"/>
          <w:szCs w:val="32"/>
        </w:rPr>
        <w:tab/>
        <w:t xml:space="preserve">200 </w:t>
      </w:r>
      <w:proofErr w:type="spellStart"/>
      <w:r w:rsidR="00BB080C" w:rsidRPr="00C03610">
        <w:rPr>
          <w:rFonts w:ascii="Impact" w:hAnsi="Impact" w:cs="Aharoni"/>
          <w:sz w:val="32"/>
          <w:szCs w:val="32"/>
        </w:rPr>
        <w:t>Kč</w:t>
      </w:r>
      <w:proofErr w:type="spellEnd"/>
      <w:r w:rsidR="00BB080C" w:rsidRPr="00C03610">
        <w:rPr>
          <w:rFonts w:ascii="Impact" w:hAnsi="Impact" w:cs="Aharoni"/>
          <w:sz w:val="32"/>
          <w:szCs w:val="32"/>
        </w:rPr>
        <w:t xml:space="preserve">/ </w:t>
      </w:r>
      <w:proofErr w:type="spellStart"/>
      <w:r w:rsidR="00BB080C" w:rsidRPr="00C03610">
        <w:rPr>
          <w:rFonts w:ascii="Impact" w:hAnsi="Impact" w:cs="Aharoni"/>
          <w:sz w:val="32"/>
          <w:szCs w:val="32"/>
        </w:rPr>
        <w:t>důchodci</w:t>
      </w:r>
      <w:proofErr w:type="spellEnd"/>
      <w:r w:rsidR="00BB080C" w:rsidRPr="00C03610">
        <w:rPr>
          <w:rFonts w:ascii="Impact" w:hAnsi="Impact" w:cs="Aharoni"/>
          <w:sz w:val="32"/>
          <w:szCs w:val="32"/>
        </w:rPr>
        <w:t xml:space="preserve"> 150 </w:t>
      </w:r>
      <w:proofErr w:type="spellStart"/>
      <w:r w:rsidR="00BB080C" w:rsidRPr="00C03610">
        <w:rPr>
          <w:rFonts w:ascii="Impact" w:hAnsi="Impact" w:cs="Aharoni"/>
          <w:sz w:val="32"/>
          <w:szCs w:val="32"/>
        </w:rPr>
        <w:t>Kč</w:t>
      </w:r>
      <w:proofErr w:type="spellEnd"/>
      <w:r w:rsidRPr="00C03610">
        <w:rPr>
          <w:rFonts w:ascii="Impact" w:hAnsi="Impact" w:cs="Aharoni"/>
          <w:sz w:val="32"/>
          <w:szCs w:val="32"/>
        </w:rPr>
        <w:t>/</w:t>
      </w:r>
      <w:proofErr w:type="spellStart"/>
      <w:r>
        <w:rPr>
          <w:rFonts w:ascii="Impact" w:hAnsi="Impact" w:cs="Aharoni"/>
          <w:sz w:val="32"/>
          <w:szCs w:val="32"/>
        </w:rPr>
        <w:t>p</w:t>
      </w:r>
      <w:r w:rsidRPr="00C03610">
        <w:rPr>
          <w:rFonts w:ascii="Impact" w:hAnsi="Impact" w:cs="Aharoni"/>
          <w:sz w:val="32"/>
          <w:szCs w:val="32"/>
        </w:rPr>
        <w:t>řespolní</w:t>
      </w:r>
      <w:proofErr w:type="spellEnd"/>
      <w:r w:rsidRPr="00C03610">
        <w:rPr>
          <w:rFonts w:ascii="Impact" w:hAnsi="Impact" w:cs="Aharoni"/>
          <w:sz w:val="32"/>
          <w:szCs w:val="32"/>
        </w:rPr>
        <w:t xml:space="preserve"> 300 </w:t>
      </w:r>
      <w:proofErr w:type="spellStart"/>
      <w:r w:rsidRPr="00C03610">
        <w:rPr>
          <w:rFonts w:ascii="Impact" w:hAnsi="Impact" w:cs="Aharoni"/>
          <w:sz w:val="32"/>
          <w:szCs w:val="32"/>
        </w:rPr>
        <w:t>Kč</w:t>
      </w:r>
      <w:proofErr w:type="spellEnd"/>
    </w:p>
    <w:p w:rsidR="00C03610" w:rsidRDefault="00C03610" w:rsidP="00C03610">
      <w:pPr>
        <w:rPr>
          <w:rFonts w:ascii="Impact" w:hAnsi="Impact" w:cs="Aharoni"/>
          <w:sz w:val="32"/>
          <w:szCs w:val="32"/>
        </w:rPr>
      </w:pPr>
    </w:p>
    <w:p w:rsidR="00C03610" w:rsidRPr="00C03610" w:rsidRDefault="00C03610" w:rsidP="00C03610">
      <w:pPr>
        <w:rPr>
          <w:rFonts w:ascii="Impact" w:hAnsi="Impact" w:cs="Aharoni"/>
          <w:sz w:val="32"/>
          <w:szCs w:val="32"/>
        </w:rPr>
      </w:pPr>
      <w:bookmarkStart w:id="0" w:name="_GoBack"/>
      <w:bookmarkEnd w:id="0"/>
    </w:p>
    <w:p w:rsidR="00C03610" w:rsidRDefault="00C03610" w:rsidP="00C03610">
      <w:pPr>
        <w:ind w:left="3540" w:firstLine="708"/>
        <w:rPr>
          <w:rFonts w:ascii="Arial Narrow" w:hAnsi="Arial Narrow"/>
          <w:sz w:val="48"/>
          <w:szCs w:val="48"/>
        </w:rPr>
      </w:pPr>
    </w:p>
    <w:p w:rsidR="00C03610" w:rsidRDefault="00C03610" w:rsidP="00C03610">
      <w:pPr>
        <w:ind w:left="3540" w:firstLine="708"/>
        <w:rPr>
          <w:rFonts w:ascii="Arial Narrow" w:hAnsi="Arial Narrow"/>
          <w:sz w:val="48"/>
          <w:szCs w:val="48"/>
        </w:rPr>
      </w:pPr>
    </w:p>
    <w:p w:rsidR="00BB080C" w:rsidRDefault="00BB080C">
      <w:pPr>
        <w:rPr>
          <w:rFonts w:ascii="Arial Narrow" w:hAnsi="Arial Narrow"/>
          <w:sz w:val="48"/>
          <w:szCs w:val="48"/>
        </w:rPr>
      </w:pPr>
    </w:p>
    <w:p w:rsidR="00BB080C" w:rsidRDefault="00BB080C">
      <w:pPr>
        <w:rPr>
          <w:rFonts w:ascii="Arial Narrow" w:hAnsi="Arial Narrow"/>
          <w:sz w:val="48"/>
          <w:szCs w:val="48"/>
        </w:rPr>
      </w:pPr>
    </w:p>
    <w:p w:rsidR="00BB080C" w:rsidRPr="00BB080C" w:rsidRDefault="00BB080C">
      <w:pPr>
        <w:rPr>
          <w:rFonts w:ascii="Arial Narrow" w:hAnsi="Arial Narrow"/>
          <w:sz w:val="48"/>
          <w:szCs w:val="48"/>
        </w:rPr>
      </w:pPr>
    </w:p>
    <w:sectPr w:rsidR="00BB080C" w:rsidRPr="00BB080C" w:rsidSect="00C036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29"/>
    <w:rsid w:val="00515C44"/>
    <w:rsid w:val="00735656"/>
    <w:rsid w:val="00972F99"/>
    <w:rsid w:val="009926CD"/>
    <w:rsid w:val="00AD2043"/>
    <w:rsid w:val="00B51B66"/>
    <w:rsid w:val="00BB080C"/>
    <w:rsid w:val="00C03610"/>
    <w:rsid w:val="00CE2E29"/>
    <w:rsid w:val="00E00B3D"/>
    <w:rsid w:val="00F32A6A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6CD"/>
    <w:pPr>
      <w:widowControl w:val="0"/>
      <w:jc w:val="both"/>
    </w:pPr>
    <w:rPr>
      <w:kern w:val="2"/>
      <w:sz w:val="21"/>
      <w:lang w:val="en-US" w:eastAsia="zh-C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356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3565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35656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val="en-US" w:eastAsia="zh-CN"/>
    </w:rPr>
  </w:style>
  <w:style w:type="character" w:customStyle="1" w:styleId="Nadpis5Char">
    <w:name w:val="Nadpis 5 Char"/>
    <w:basedOn w:val="Standardnpsmoodstavce"/>
    <w:link w:val="Nadpis5"/>
    <w:semiHidden/>
    <w:rsid w:val="00735656"/>
    <w:rPr>
      <w:rFonts w:asciiTheme="minorHAnsi" w:eastAsiaTheme="minorEastAsia" w:hAnsiTheme="minorHAnsi" w:cstheme="minorBidi"/>
      <w:b/>
      <w:bCs/>
      <w:i/>
      <w:iCs/>
      <w:kern w:val="2"/>
      <w:sz w:val="26"/>
      <w:szCs w:val="26"/>
      <w:lang w:val="en-US" w:eastAsia="zh-CN"/>
    </w:rPr>
  </w:style>
  <w:style w:type="paragraph" w:styleId="Nzev">
    <w:name w:val="Title"/>
    <w:basedOn w:val="Normln"/>
    <w:link w:val="NzevChar"/>
    <w:qFormat/>
    <w:rsid w:val="009926CD"/>
    <w:pPr>
      <w:jc w:val="center"/>
    </w:pPr>
    <w:rPr>
      <w:rFonts w:eastAsia="Times New Roman"/>
      <w:b/>
      <w:i/>
      <w:sz w:val="40"/>
      <w:lang w:eastAsia="cs-CZ"/>
    </w:rPr>
  </w:style>
  <w:style w:type="character" w:customStyle="1" w:styleId="NzevChar">
    <w:name w:val="Název Char"/>
    <w:basedOn w:val="Standardnpsmoodstavce"/>
    <w:link w:val="Nzev"/>
    <w:rsid w:val="009926CD"/>
    <w:rPr>
      <w:rFonts w:eastAsia="Times New Roman"/>
      <w:b/>
      <w:i/>
      <w:kern w:val="2"/>
      <w:sz w:val="4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A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A6A"/>
    <w:rPr>
      <w:rFonts w:ascii="Tahoma" w:hAnsi="Tahoma" w:cs="Tahoma"/>
      <w:kern w:val="2"/>
      <w:sz w:val="16"/>
      <w:szCs w:val="16"/>
      <w:lang w:val="en-US" w:eastAsia="zh-CN"/>
    </w:rPr>
  </w:style>
  <w:style w:type="table" w:styleId="Mkatabulky">
    <w:name w:val="Table Grid"/>
    <w:basedOn w:val="Normlntabulka"/>
    <w:uiPriority w:val="59"/>
    <w:rsid w:val="0097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6CD"/>
    <w:pPr>
      <w:widowControl w:val="0"/>
      <w:jc w:val="both"/>
    </w:pPr>
    <w:rPr>
      <w:kern w:val="2"/>
      <w:sz w:val="21"/>
      <w:lang w:val="en-US" w:eastAsia="zh-C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356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3565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35656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val="en-US" w:eastAsia="zh-CN"/>
    </w:rPr>
  </w:style>
  <w:style w:type="character" w:customStyle="1" w:styleId="Nadpis5Char">
    <w:name w:val="Nadpis 5 Char"/>
    <w:basedOn w:val="Standardnpsmoodstavce"/>
    <w:link w:val="Nadpis5"/>
    <w:semiHidden/>
    <w:rsid w:val="00735656"/>
    <w:rPr>
      <w:rFonts w:asciiTheme="minorHAnsi" w:eastAsiaTheme="minorEastAsia" w:hAnsiTheme="minorHAnsi" w:cstheme="minorBidi"/>
      <w:b/>
      <w:bCs/>
      <w:i/>
      <w:iCs/>
      <w:kern w:val="2"/>
      <w:sz w:val="26"/>
      <w:szCs w:val="26"/>
      <w:lang w:val="en-US" w:eastAsia="zh-CN"/>
    </w:rPr>
  </w:style>
  <w:style w:type="paragraph" w:styleId="Nzev">
    <w:name w:val="Title"/>
    <w:basedOn w:val="Normln"/>
    <w:link w:val="NzevChar"/>
    <w:qFormat/>
    <w:rsid w:val="009926CD"/>
    <w:pPr>
      <w:jc w:val="center"/>
    </w:pPr>
    <w:rPr>
      <w:rFonts w:eastAsia="Times New Roman"/>
      <w:b/>
      <w:i/>
      <w:sz w:val="40"/>
      <w:lang w:eastAsia="cs-CZ"/>
    </w:rPr>
  </w:style>
  <w:style w:type="character" w:customStyle="1" w:styleId="NzevChar">
    <w:name w:val="Název Char"/>
    <w:basedOn w:val="Standardnpsmoodstavce"/>
    <w:link w:val="Nzev"/>
    <w:rsid w:val="009926CD"/>
    <w:rPr>
      <w:rFonts w:eastAsia="Times New Roman"/>
      <w:b/>
      <w:i/>
      <w:kern w:val="2"/>
      <w:sz w:val="4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A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A6A"/>
    <w:rPr>
      <w:rFonts w:ascii="Tahoma" w:hAnsi="Tahoma" w:cs="Tahoma"/>
      <w:kern w:val="2"/>
      <w:sz w:val="16"/>
      <w:szCs w:val="16"/>
      <w:lang w:val="en-US" w:eastAsia="zh-CN"/>
    </w:rPr>
  </w:style>
  <w:style w:type="table" w:styleId="Mkatabulky">
    <w:name w:val="Table Grid"/>
    <w:basedOn w:val="Normlntabulka"/>
    <w:uiPriority w:val="59"/>
    <w:rsid w:val="0097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F18B-B40D-405B-BEC6-31F7A93C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7</cp:revision>
  <cp:lastPrinted>2019-08-23T16:12:00Z</cp:lastPrinted>
  <dcterms:created xsi:type="dcterms:W3CDTF">2019-08-18T17:12:00Z</dcterms:created>
  <dcterms:modified xsi:type="dcterms:W3CDTF">2019-09-02T11:42:00Z</dcterms:modified>
</cp:coreProperties>
</file>